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05E" w:rsidRPr="00977E4D" w:rsidRDefault="00F3305E" w:rsidP="00F3305E">
      <w:pPr>
        <w:jc w:val="center"/>
        <w:rPr>
          <w:sz w:val="28"/>
          <w:szCs w:val="28"/>
        </w:rPr>
      </w:pPr>
      <w:r w:rsidRPr="00977E4D">
        <w:rPr>
          <w:sz w:val="28"/>
          <w:szCs w:val="28"/>
        </w:rPr>
        <w:t>4 класс</w:t>
      </w:r>
    </w:p>
    <w:p w:rsidR="00F3305E" w:rsidRPr="00977E4D" w:rsidRDefault="00F3305E" w:rsidP="00F3305E">
      <w:pPr>
        <w:jc w:val="center"/>
        <w:rPr>
          <w:sz w:val="28"/>
          <w:szCs w:val="28"/>
        </w:rPr>
      </w:pPr>
    </w:p>
    <w:p w:rsidR="00F3305E" w:rsidRPr="00977E4D" w:rsidRDefault="00F3305E" w:rsidP="00F3305E">
      <w:pPr>
        <w:jc w:val="center"/>
        <w:rPr>
          <w:sz w:val="28"/>
          <w:szCs w:val="28"/>
        </w:rPr>
      </w:pPr>
      <w:r w:rsidRPr="00977E4D">
        <w:rPr>
          <w:sz w:val="28"/>
          <w:szCs w:val="28"/>
        </w:rPr>
        <w:t>На дне снежного моря.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Хуже нет для полевых и лесных зверьков, чем малоснежное начало зимы! Голая земля промерзает все глубже и глубже, становится твердой, как камень. Холодно стало в норках.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Но вот повалил снег. Валит и валит и уже больше не тает. Сухое снежное море покрывает землю. Рябчики, тетерева, даже глухари ныряют в него с головой. Мышки-полевки выходят из своих подземных жилищ, бегают по дну снежного моря. Без устали ныряет в нем хищная ласка, невидимкой подкрадывается к мышкам и птицам под снегом.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 xml:space="preserve">На дне снежного моря куда теплее, чем на его поверхности. Сюда не попадает леденящий ветер. Толстый слой сухой воды не пропускает к земле большого мороза. Многие мыши строят себе зимние гнезда прямо на земле под снегом — вроде как выезжают зимой на дачу. </w:t>
      </w:r>
    </w:p>
    <w:p w:rsidR="00F3305E" w:rsidRPr="00977E4D" w:rsidRDefault="00F3305E" w:rsidP="00F3305E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>(120 слов.)</w:t>
      </w:r>
    </w:p>
    <w:p w:rsidR="00F3305E" w:rsidRPr="00977E4D" w:rsidRDefault="00F3305E" w:rsidP="00F3305E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>(По В. Бианки.)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1. Чем плохо для зверьков малоснежное начало Зимы?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2. Как ведут себя разные зверьки под Снежным покровом?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Как защищает зверей и птиц от холода снежный покров?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4. Почему снежный покров назван «снежным морем»? Что общего между морем и заснеженным полем?</w:t>
      </w:r>
    </w:p>
    <w:p w:rsidR="00F3305E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5. Как вы понимаете выражение «ныряют с головой»?</w:t>
      </w:r>
    </w:p>
    <w:p w:rsidR="00586730" w:rsidRPr="00977E4D" w:rsidRDefault="00F3305E" w:rsidP="00F3305E">
      <w:pPr>
        <w:rPr>
          <w:sz w:val="28"/>
          <w:szCs w:val="28"/>
        </w:rPr>
      </w:pPr>
      <w:r w:rsidRPr="00977E4D">
        <w:rPr>
          <w:sz w:val="28"/>
          <w:szCs w:val="28"/>
        </w:rPr>
        <w:t>6. Почему гнезда мышей под снегом сравнивают с дачами?</w:t>
      </w: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7F7DCB" w:rsidRPr="00977E4D" w:rsidRDefault="007F7DCB" w:rsidP="00F3305E">
      <w:pPr>
        <w:rPr>
          <w:sz w:val="28"/>
          <w:szCs w:val="28"/>
        </w:rPr>
      </w:pPr>
    </w:p>
    <w:p w:rsidR="00977E4D" w:rsidRDefault="00977E4D" w:rsidP="00977E4D">
      <w:pPr>
        <w:rPr>
          <w:sz w:val="28"/>
          <w:szCs w:val="28"/>
        </w:rPr>
      </w:pPr>
    </w:p>
    <w:p w:rsidR="00977E4D" w:rsidRDefault="00977E4D" w:rsidP="00977E4D">
      <w:pPr>
        <w:rPr>
          <w:sz w:val="28"/>
          <w:szCs w:val="28"/>
        </w:rPr>
      </w:pPr>
    </w:p>
    <w:p w:rsidR="007F7DCB" w:rsidRPr="00977E4D" w:rsidRDefault="00977E4D" w:rsidP="00977E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="007F7DCB" w:rsidRPr="00977E4D">
        <w:rPr>
          <w:sz w:val="28"/>
          <w:szCs w:val="28"/>
        </w:rPr>
        <w:t>3 класс</w:t>
      </w:r>
    </w:p>
    <w:p w:rsidR="007F7DCB" w:rsidRPr="00977E4D" w:rsidRDefault="007F7DCB" w:rsidP="007F7DCB">
      <w:pPr>
        <w:jc w:val="center"/>
        <w:rPr>
          <w:sz w:val="28"/>
          <w:szCs w:val="28"/>
        </w:rPr>
      </w:pPr>
    </w:p>
    <w:p w:rsidR="007F7DCB" w:rsidRPr="00977E4D" w:rsidRDefault="007F7DCB" w:rsidP="007F7DCB">
      <w:pPr>
        <w:jc w:val="center"/>
        <w:rPr>
          <w:sz w:val="28"/>
          <w:szCs w:val="28"/>
        </w:rPr>
      </w:pPr>
      <w:r w:rsidRPr="00977E4D">
        <w:rPr>
          <w:sz w:val="28"/>
          <w:szCs w:val="28"/>
        </w:rPr>
        <w:t>Осень с неба.</w:t>
      </w:r>
    </w:p>
    <w:p w:rsidR="007F7DCB" w:rsidRPr="00977E4D" w:rsidRDefault="007F7DCB" w:rsidP="007F7DCB">
      <w:pPr>
        <w:rPr>
          <w:sz w:val="28"/>
          <w:szCs w:val="28"/>
        </w:rPr>
      </w:pPr>
      <w:r w:rsidRPr="00977E4D">
        <w:rPr>
          <w:sz w:val="28"/>
          <w:szCs w:val="28"/>
        </w:rPr>
        <w:t>Если взглянуть осенью на бескрайнюю нашу страну с неба, конца-края нашей земли все равно не увидишь. И покажется с такой высоты, что вся наша земля в движении. Что-то двигается над лесами, степями, горами, морями... Это бесчисленные птичьи стаи. Наши перелетные птицы покидают родину — летят на зимовку. Некоторые, конечно, остаются: воробьи, голуби, галки, снегири, чижи, синицы, дятлы.</w:t>
      </w:r>
    </w:p>
    <w:p w:rsidR="007F7DCB" w:rsidRPr="00977E4D" w:rsidRDefault="007F7DCB" w:rsidP="007F7DCB">
      <w:pPr>
        <w:rPr>
          <w:sz w:val="28"/>
          <w:szCs w:val="28"/>
        </w:rPr>
      </w:pPr>
      <w:r w:rsidRPr="00977E4D">
        <w:rPr>
          <w:sz w:val="28"/>
          <w:szCs w:val="28"/>
        </w:rPr>
        <w:t xml:space="preserve">Отлет начинается с конца лета и длится всю осень, — пока вода не покроется льдом. Первыми улетают те птицы, что прилетели весной последними. Последними отлетают от нас те, что первыми появились весной: грачи, жаворонки, скворцы, утки, чайки. </w:t>
      </w:r>
    </w:p>
    <w:p w:rsidR="007F7DCB" w:rsidRPr="00977E4D" w:rsidRDefault="007F7DCB" w:rsidP="007F7DCB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>(91 слово.)</w:t>
      </w:r>
      <w:r w:rsidRPr="00977E4D">
        <w:rPr>
          <w:sz w:val="28"/>
          <w:szCs w:val="28"/>
        </w:rPr>
        <w:cr/>
        <w:t>(По В. Бианки.)</w:t>
      </w:r>
    </w:p>
    <w:p w:rsidR="007F7DCB" w:rsidRPr="00977E4D" w:rsidRDefault="007F7DCB" w:rsidP="007F7DCB">
      <w:pPr>
        <w:rPr>
          <w:sz w:val="28"/>
          <w:szCs w:val="28"/>
        </w:rPr>
      </w:pPr>
      <w:r w:rsidRPr="00977E4D">
        <w:rPr>
          <w:sz w:val="28"/>
          <w:szCs w:val="28"/>
        </w:rPr>
        <w:t>1. Какие птицы остаются на зимовку?</w:t>
      </w:r>
    </w:p>
    <w:p w:rsidR="007F7DCB" w:rsidRPr="00977E4D" w:rsidRDefault="007F7DCB" w:rsidP="007F7DCB">
      <w:pPr>
        <w:rPr>
          <w:sz w:val="28"/>
          <w:szCs w:val="28"/>
        </w:rPr>
      </w:pPr>
      <w:r w:rsidRPr="00977E4D">
        <w:rPr>
          <w:sz w:val="28"/>
          <w:szCs w:val="28"/>
        </w:rPr>
        <w:t>2. Когда начинается отлет птиц?</w:t>
      </w:r>
    </w:p>
    <w:p w:rsidR="007F7DCB" w:rsidRPr="00977E4D" w:rsidRDefault="007F7DCB" w:rsidP="007F7DCB">
      <w:pPr>
        <w:rPr>
          <w:sz w:val="28"/>
          <w:szCs w:val="28"/>
        </w:rPr>
      </w:pPr>
      <w:r w:rsidRPr="00977E4D">
        <w:rPr>
          <w:sz w:val="28"/>
          <w:szCs w:val="28"/>
        </w:rPr>
        <w:t>3. Какие птицы улетают первыми, какие последними?</w:t>
      </w:r>
    </w:p>
    <w:p w:rsidR="007F7DCB" w:rsidRPr="00977E4D" w:rsidRDefault="007F7DCB" w:rsidP="007F7DCB">
      <w:pPr>
        <w:rPr>
          <w:sz w:val="28"/>
          <w:szCs w:val="28"/>
        </w:rPr>
      </w:pPr>
      <w:r w:rsidRPr="00977E4D">
        <w:rPr>
          <w:sz w:val="28"/>
          <w:szCs w:val="28"/>
        </w:rPr>
        <w:t>4. Что обозначает выражение «конца-края не увидишь»?</w:t>
      </w: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7F7DCB" w:rsidRPr="00977E4D" w:rsidRDefault="00977E4D" w:rsidP="007F7DC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</w:t>
      </w:r>
      <w:r w:rsidR="007F7DCB" w:rsidRPr="00977E4D">
        <w:rPr>
          <w:sz w:val="28"/>
          <w:szCs w:val="28"/>
        </w:rPr>
        <w:t xml:space="preserve">   2 класс</w:t>
      </w:r>
    </w:p>
    <w:p w:rsidR="003D0F0D" w:rsidRPr="00977E4D" w:rsidRDefault="003D0F0D" w:rsidP="007F7DCB">
      <w:pPr>
        <w:rPr>
          <w:sz w:val="28"/>
          <w:szCs w:val="28"/>
        </w:rPr>
      </w:pPr>
    </w:p>
    <w:p w:rsidR="007F7DCB" w:rsidRPr="00977E4D" w:rsidRDefault="007F7DCB" w:rsidP="007F7DCB">
      <w:pPr>
        <w:rPr>
          <w:sz w:val="28"/>
          <w:szCs w:val="28"/>
        </w:rPr>
      </w:pPr>
    </w:p>
    <w:p w:rsidR="003D0F0D" w:rsidRPr="00977E4D" w:rsidRDefault="003D0F0D" w:rsidP="003D0F0D">
      <w:pPr>
        <w:jc w:val="center"/>
        <w:rPr>
          <w:sz w:val="28"/>
          <w:szCs w:val="28"/>
        </w:rPr>
      </w:pPr>
      <w:r w:rsidRPr="00977E4D">
        <w:rPr>
          <w:sz w:val="28"/>
          <w:szCs w:val="28"/>
        </w:rPr>
        <w:t>Русская смекалка.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>Давно это было. Чистили дорогу в горах. В узком месте лежал огромный камень. Как его убрать?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>Не знали тогда подъемных кранов. Не было могучих машин. Только сотня лошадей могла увезти камень.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>Но простой крестьянин взялся один убрать камень. Подкопал он лопатой яму под самый камень. Камень и рухнул в яму.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 xml:space="preserve">Подровнял мужик землю— </w:t>
      </w:r>
      <w:proofErr w:type="gramStart"/>
      <w:r w:rsidRPr="00977E4D">
        <w:rPr>
          <w:sz w:val="28"/>
          <w:szCs w:val="28"/>
        </w:rPr>
        <w:t xml:space="preserve">и </w:t>
      </w:r>
      <w:proofErr w:type="gramEnd"/>
      <w:r w:rsidRPr="00977E4D">
        <w:rPr>
          <w:sz w:val="28"/>
          <w:szCs w:val="28"/>
        </w:rPr>
        <w:t xml:space="preserve">дорога готова- Вот так просто русский человек трудное дело сделал. </w:t>
      </w:r>
    </w:p>
    <w:p w:rsidR="003D0F0D" w:rsidRPr="00977E4D" w:rsidRDefault="003D0F0D" w:rsidP="003D0F0D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>(67 слов.)</w:t>
      </w:r>
    </w:p>
    <w:p w:rsidR="003D0F0D" w:rsidRPr="00977E4D" w:rsidRDefault="003D0F0D" w:rsidP="003D0F0D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 xml:space="preserve">(По </w:t>
      </w:r>
      <w:proofErr w:type="spellStart"/>
      <w:r w:rsidRPr="00977E4D">
        <w:rPr>
          <w:sz w:val="28"/>
          <w:szCs w:val="28"/>
        </w:rPr>
        <w:t>В.Далю</w:t>
      </w:r>
      <w:proofErr w:type="spellEnd"/>
      <w:r w:rsidRPr="00977E4D">
        <w:rPr>
          <w:sz w:val="28"/>
          <w:szCs w:val="28"/>
        </w:rPr>
        <w:t>).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>1. Из чего видно, что дело было трудное?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>2. Как справился крестьянин с этим делом?</w:t>
      </w:r>
    </w:p>
    <w:p w:rsidR="003D0F0D" w:rsidRPr="00977E4D" w:rsidRDefault="003D0F0D" w:rsidP="003D0F0D">
      <w:pPr>
        <w:rPr>
          <w:sz w:val="28"/>
          <w:szCs w:val="28"/>
        </w:rPr>
      </w:pPr>
      <w:r w:rsidRPr="00977E4D">
        <w:rPr>
          <w:sz w:val="28"/>
          <w:szCs w:val="28"/>
        </w:rPr>
        <w:t>3. Объясните смысл названия рассказа.</w:t>
      </w: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3D0F0D" w:rsidRPr="00977E4D" w:rsidRDefault="003D0F0D" w:rsidP="003D0F0D">
      <w:pPr>
        <w:rPr>
          <w:sz w:val="28"/>
          <w:szCs w:val="28"/>
        </w:rPr>
      </w:pPr>
    </w:p>
    <w:p w:rsidR="00977E4D" w:rsidRDefault="00977E4D" w:rsidP="003D0F0D">
      <w:pPr>
        <w:rPr>
          <w:sz w:val="28"/>
          <w:szCs w:val="28"/>
        </w:rPr>
      </w:pPr>
    </w:p>
    <w:p w:rsidR="003D0F0D" w:rsidRPr="00977E4D" w:rsidRDefault="00977E4D" w:rsidP="003D0F0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3D0F0D" w:rsidRPr="00977E4D">
        <w:rPr>
          <w:sz w:val="28"/>
          <w:szCs w:val="28"/>
        </w:rPr>
        <w:t>1 класс</w:t>
      </w:r>
    </w:p>
    <w:p w:rsidR="00977E4D" w:rsidRDefault="00977E4D" w:rsidP="00977E4D">
      <w:pPr>
        <w:jc w:val="center"/>
        <w:rPr>
          <w:sz w:val="28"/>
          <w:szCs w:val="28"/>
        </w:rPr>
      </w:pPr>
    </w:p>
    <w:p w:rsidR="00977E4D" w:rsidRPr="00977E4D" w:rsidRDefault="00977E4D" w:rsidP="00977E4D">
      <w:pPr>
        <w:jc w:val="center"/>
        <w:rPr>
          <w:sz w:val="28"/>
          <w:szCs w:val="28"/>
        </w:rPr>
      </w:pPr>
      <w:r w:rsidRPr="00977E4D">
        <w:rPr>
          <w:sz w:val="28"/>
          <w:szCs w:val="28"/>
        </w:rPr>
        <w:t>Хитрая рыба.</w:t>
      </w:r>
    </w:p>
    <w:p w:rsidR="00977E4D" w:rsidRPr="00977E4D" w:rsidRDefault="00977E4D" w:rsidP="00977E4D">
      <w:pPr>
        <w:rPr>
          <w:sz w:val="28"/>
          <w:szCs w:val="28"/>
        </w:rPr>
      </w:pPr>
      <w:r w:rsidRPr="00977E4D">
        <w:rPr>
          <w:sz w:val="28"/>
          <w:szCs w:val="28"/>
        </w:rPr>
        <w:t xml:space="preserve">Долго сидел я с удочкой на берегу. Не клюют у меня пескари. А дед под кустиком сидит и уже ведерко наловил. Сел и я в тени. Сразу пескари клевать стали. Оказывается, на чистом месте тень от удочки видна. Вот и не шла к крючку хитрая рыба. </w:t>
      </w:r>
    </w:p>
    <w:p w:rsidR="00977E4D" w:rsidRPr="00977E4D" w:rsidRDefault="00977E4D" w:rsidP="00977E4D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>(48 слов.)</w:t>
      </w:r>
    </w:p>
    <w:p w:rsidR="00977E4D" w:rsidRPr="00977E4D" w:rsidRDefault="00977E4D" w:rsidP="00977E4D">
      <w:pPr>
        <w:jc w:val="right"/>
        <w:rPr>
          <w:sz w:val="28"/>
          <w:szCs w:val="28"/>
        </w:rPr>
      </w:pPr>
      <w:r w:rsidRPr="00977E4D">
        <w:rPr>
          <w:sz w:val="28"/>
          <w:szCs w:val="28"/>
        </w:rPr>
        <w:t xml:space="preserve">(По Э. </w:t>
      </w:r>
      <w:proofErr w:type="spellStart"/>
      <w:r w:rsidRPr="00977E4D">
        <w:rPr>
          <w:sz w:val="28"/>
          <w:szCs w:val="28"/>
        </w:rPr>
        <w:t>Шиму</w:t>
      </w:r>
      <w:proofErr w:type="spellEnd"/>
      <w:r w:rsidRPr="00977E4D">
        <w:rPr>
          <w:sz w:val="28"/>
          <w:szCs w:val="28"/>
        </w:rPr>
        <w:t>.)</w:t>
      </w:r>
    </w:p>
    <w:p w:rsidR="00977E4D" w:rsidRPr="00977E4D" w:rsidRDefault="00977E4D" w:rsidP="00977E4D">
      <w:pPr>
        <w:rPr>
          <w:sz w:val="28"/>
          <w:szCs w:val="28"/>
        </w:rPr>
      </w:pPr>
      <w:r w:rsidRPr="00977E4D">
        <w:rPr>
          <w:sz w:val="28"/>
          <w:szCs w:val="28"/>
        </w:rPr>
        <w:t>1. Где сидел дедушка?</w:t>
      </w:r>
    </w:p>
    <w:p w:rsidR="00977E4D" w:rsidRPr="00977E4D" w:rsidRDefault="00977E4D" w:rsidP="00977E4D">
      <w:pPr>
        <w:rPr>
          <w:sz w:val="28"/>
          <w:szCs w:val="28"/>
        </w:rPr>
      </w:pPr>
      <w:r w:rsidRPr="00977E4D">
        <w:rPr>
          <w:sz w:val="28"/>
          <w:szCs w:val="28"/>
        </w:rPr>
        <w:t>2. Почему у него шел лов?</w:t>
      </w:r>
    </w:p>
    <w:p w:rsidR="00977E4D" w:rsidRPr="00977E4D" w:rsidRDefault="00977E4D" w:rsidP="00977E4D">
      <w:pPr>
        <w:rPr>
          <w:sz w:val="28"/>
          <w:szCs w:val="28"/>
        </w:rPr>
      </w:pPr>
      <w:r w:rsidRPr="00977E4D">
        <w:rPr>
          <w:sz w:val="28"/>
          <w:szCs w:val="28"/>
        </w:rPr>
        <w:t>3. Почему у мальчика сначала рыба не клевала?</w:t>
      </w:r>
    </w:p>
    <w:p w:rsidR="00977E4D" w:rsidRPr="00977E4D" w:rsidRDefault="00977E4D" w:rsidP="00977E4D">
      <w:pPr>
        <w:rPr>
          <w:sz w:val="28"/>
          <w:szCs w:val="28"/>
        </w:rPr>
      </w:pPr>
      <w:r w:rsidRPr="00977E4D">
        <w:rPr>
          <w:sz w:val="28"/>
          <w:szCs w:val="28"/>
        </w:rPr>
        <w:t>4. Почему писатель назвал свой рассказ «Хитрая рыба»?</w:t>
      </w:r>
    </w:p>
    <w:p w:rsidR="00977E4D" w:rsidRDefault="00977E4D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Default="004F34FE" w:rsidP="00977E4D"/>
    <w:p w:rsidR="004F34FE" w:rsidRPr="004F34FE" w:rsidRDefault="004F34FE" w:rsidP="004F34FE">
      <w:pPr>
        <w:shd w:val="clear" w:color="auto" w:fill="FFFFFF"/>
        <w:spacing w:before="432" w:after="288"/>
        <w:outlineLvl w:val="1"/>
        <w:rPr>
          <w:rFonts w:ascii="Helvetica" w:hAnsi="Helvetica" w:cs="Helvetica"/>
          <w:b/>
          <w:bCs/>
          <w:color w:val="333333"/>
          <w:sz w:val="38"/>
          <w:szCs w:val="38"/>
        </w:rPr>
      </w:pPr>
      <w:r w:rsidRPr="004F34FE">
        <w:rPr>
          <w:rFonts w:ascii="Helvetica" w:hAnsi="Helvetica" w:cs="Helvetica"/>
          <w:b/>
          <w:bCs/>
          <w:color w:val="333333"/>
          <w:sz w:val="38"/>
          <w:szCs w:val="38"/>
        </w:rPr>
        <w:lastRenderedPageBreak/>
        <w:t>Нормы по технике чтения для 1−2 классов</w:t>
      </w:r>
    </w:p>
    <w:p w:rsidR="004F34FE" w:rsidRPr="004F34FE" w:rsidRDefault="004F34FE" w:rsidP="004F34FE">
      <w:pPr>
        <w:shd w:val="clear" w:color="auto" w:fill="FFFFFF"/>
        <w:spacing w:before="240" w:after="240"/>
        <w:rPr>
          <w:rFonts w:ascii="Georgia" w:hAnsi="Georgia"/>
          <w:color w:val="333333"/>
          <w:sz w:val="30"/>
          <w:szCs w:val="30"/>
        </w:rPr>
      </w:pPr>
      <w:r w:rsidRPr="004F34FE">
        <w:rPr>
          <w:rFonts w:ascii="Georgia" w:hAnsi="Georgia"/>
          <w:b/>
          <w:bCs/>
          <w:color w:val="333333"/>
          <w:sz w:val="30"/>
          <w:szCs w:val="30"/>
        </w:rPr>
        <w:t>1 класс: 25−30 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норма после первого полугодия</w:t>
      </w:r>
      <w:r w:rsidRPr="004F34FE">
        <w:rPr>
          <w:rFonts w:ascii="Georgia" w:hAnsi="Georgia"/>
          <w:color w:val="333333"/>
          <w:sz w:val="30"/>
          <w:szCs w:val="30"/>
        </w:rPr>
        <w:t>;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30−40 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2 полугодие</w:t>
      </w:r>
      <w:r w:rsidRPr="004F34FE">
        <w:rPr>
          <w:rFonts w:ascii="Georgia" w:hAnsi="Georgia"/>
          <w:color w:val="333333"/>
          <w:sz w:val="30"/>
          <w:szCs w:val="30"/>
        </w:rPr>
        <w:t>. В первом классе навык чтения проверяется один раз в конце учебного года. Скорость чтения учеников первого класса не учитывается.</w:t>
      </w:r>
    </w:p>
    <w:p w:rsidR="004F34FE" w:rsidRPr="004F34FE" w:rsidRDefault="004F34FE" w:rsidP="004F34FE">
      <w:pPr>
        <w:shd w:val="clear" w:color="auto" w:fill="FFFFFF"/>
        <w:spacing w:before="240" w:after="240"/>
        <w:rPr>
          <w:rFonts w:ascii="Georgia" w:hAnsi="Georgia"/>
          <w:color w:val="333333"/>
          <w:sz w:val="30"/>
          <w:szCs w:val="30"/>
        </w:rPr>
      </w:pPr>
      <w:r w:rsidRPr="004F34FE">
        <w:rPr>
          <w:rFonts w:ascii="Georgia" w:hAnsi="Georgia"/>
          <w:b/>
          <w:bCs/>
          <w:color w:val="333333"/>
          <w:sz w:val="30"/>
          <w:szCs w:val="30"/>
        </w:rPr>
        <w:t>2 класс: 40−50 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1 полугодие</w:t>
      </w:r>
      <w:r w:rsidRPr="004F34FE">
        <w:rPr>
          <w:rFonts w:ascii="Georgia" w:hAnsi="Georgia"/>
          <w:color w:val="333333"/>
          <w:sz w:val="30"/>
          <w:szCs w:val="30"/>
        </w:rPr>
        <w:t>;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50−60 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2 полугодие</w:t>
      </w:r>
      <w:r w:rsidRPr="004F34FE">
        <w:rPr>
          <w:rFonts w:ascii="Georgia" w:hAnsi="Georgia"/>
          <w:color w:val="333333"/>
          <w:sz w:val="30"/>
          <w:szCs w:val="30"/>
        </w:rPr>
        <w:t>.</w:t>
      </w:r>
    </w:p>
    <w:p w:rsidR="004F34FE" w:rsidRPr="004F34FE" w:rsidRDefault="004F34FE" w:rsidP="004F34FE">
      <w:pPr>
        <w:shd w:val="clear" w:color="auto" w:fill="FFFFFF"/>
        <w:spacing w:before="432" w:after="288"/>
        <w:outlineLvl w:val="1"/>
        <w:rPr>
          <w:rFonts w:ascii="Helvetica" w:hAnsi="Helvetica" w:cs="Helvetica"/>
          <w:b/>
          <w:bCs/>
          <w:color w:val="333333"/>
          <w:sz w:val="38"/>
          <w:szCs w:val="38"/>
        </w:rPr>
      </w:pPr>
      <w:r w:rsidRPr="004F34FE">
        <w:rPr>
          <w:rFonts w:ascii="Helvetica" w:hAnsi="Helvetica" w:cs="Helvetica"/>
          <w:b/>
          <w:bCs/>
          <w:color w:val="333333"/>
          <w:sz w:val="38"/>
          <w:szCs w:val="38"/>
        </w:rPr>
        <w:t>Нормы по технике чтения для 3−4 классов</w:t>
      </w:r>
    </w:p>
    <w:p w:rsidR="004F34FE" w:rsidRPr="004F34FE" w:rsidRDefault="004F34FE" w:rsidP="004F34FE">
      <w:pPr>
        <w:shd w:val="clear" w:color="auto" w:fill="FFFFFF"/>
        <w:spacing w:before="240" w:after="240"/>
        <w:rPr>
          <w:rFonts w:ascii="Georgia" w:hAnsi="Georgia"/>
          <w:color w:val="333333"/>
          <w:sz w:val="30"/>
          <w:szCs w:val="30"/>
        </w:rPr>
      </w:pPr>
      <w:r w:rsidRPr="004F34FE">
        <w:rPr>
          <w:rFonts w:ascii="Georgia" w:hAnsi="Georgia"/>
          <w:b/>
          <w:bCs/>
          <w:color w:val="333333"/>
          <w:sz w:val="30"/>
          <w:szCs w:val="30"/>
        </w:rPr>
        <w:t>3 класс: 60−70 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1 полугодие</w:t>
      </w:r>
      <w:r w:rsidRPr="004F34FE">
        <w:rPr>
          <w:rFonts w:ascii="Georgia" w:hAnsi="Georgia"/>
          <w:color w:val="333333"/>
          <w:sz w:val="30"/>
          <w:szCs w:val="30"/>
        </w:rPr>
        <w:t>;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70−80 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2 полугодие</w:t>
      </w:r>
      <w:r w:rsidRPr="004F34FE">
        <w:rPr>
          <w:rFonts w:ascii="Georgia" w:hAnsi="Georgia"/>
          <w:color w:val="333333"/>
          <w:sz w:val="30"/>
          <w:szCs w:val="30"/>
        </w:rPr>
        <w:t>. Про себя третьеклассник должен читать на 20 и более слов быстрее, чем вслух.</w:t>
      </w:r>
    </w:p>
    <w:p w:rsidR="004F34FE" w:rsidRPr="004F34FE" w:rsidRDefault="004F34FE" w:rsidP="004F34FE">
      <w:pPr>
        <w:shd w:val="clear" w:color="auto" w:fill="FFFFFF"/>
        <w:spacing w:before="240" w:after="240"/>
        <w:rPr>
          <w:rFonts w:ascii="Georgia" w:hAnsi="Georgia"/>
          <w:color w:val="333333"/>
          <w:sz w:val="30"/>
          <w:szCs w:val="30"/>
        </w:rPr>
      </w:pPr>
      <w:r w:rsidRPr="004F34FE">
        <w:rPr>
          <w:rFonts w:ascii="Georgia" w:hAnsi="Georgia"/>
          <w:b/>
          <w:bCs/>
          <w:color w:val="333333"/>
          <w:sz w:val="30"/>
          <w:szCs w:val="30"/>
        </w:rPr>
        <w:t>4 класс: 80−90 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1 полугодие</w:t>
      </w:r>
      <w:r w:rsidRPr="004F34FE">
        <w:rPr>
          <w:rFonts w:ascii="Georgia" w:hAnsi="Georgia"/>
          <w:color w:val="333333"/>
          <w:sz w:val="30"/>
          <w:szCs w:val="30"/>
        </w:rPr>
        <w:t>;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100−120 слов</w:t>
      </w:r>
      <w:r w:rsidRPr="004F34FE">
        <w:rPr>
          <w:rFonts w:ascii="Georgia" w:hAnsi="Georgia"/>
          <w:color w:val="333333"/>
          <w:sz w:val="30"/>
          <w:szCs w:val="30"/>
        </w:rPr>
        <w:t> в минуту — </w:t>
      </w:r>
      <w:r w:rsidRPr="004F34FE">
        <w:rPr>
          <w:rFonts w:ascii="Georgia" w:hAnsi="Georgia"/>
          <w:b/>
          <w:bCs/>
          <w:color w:val="333333"/>
          <w:sz w:val="30"/>
          <w:szCs w:val="30"/>
        </w:rPr>
        <w:t>2 полугодие</w:t>
      </w:r>
      <w:r w:rsidRPr="004F34FE">
        <w:rPr>
          <w:rFonts w:ascii="Georgia" w:hAnsi="Georgia"/>
          <w:color w:val="333333"/>
          <w:sz w:val="30"/>
          <w:szCs w:val="30"/>
        </w:rPr>
        <w:t>. Скорость чтения про себя на 50 и более слов быстрее, чем при чтении вслух.</w:t>
      </w:r>
    </w:p>
    <w:p w:rsidR="004F34FE" w:rsidRPr="004D285D" w:rsidRDefault="004F34FE" w:rsidP="00977E4D">
      <w:bookmarkStart w:id="0" w:name="_GoBack"/>
      <w:bookmarkEnd w:id="0"/>
    </w:p>
    <w:p w:rsidR="003D0F0D" w:rsidRPr="004D285D" w:rsidRDefault="003D0F0D" w:rsidP="003D0F0D"/>
    <w:p w:rsidR="007F7DCB" w:rsidRDefault="007F7DCB" w:rsidP="00F3305E"/>
    <w:p w:rsidR="007F7DCB" w:rsidRDefault="007F7DCB" w:rsidP="00F3305E"/>
    <w:sectPr w:rsidR="007F7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C6"/>
    <w:rsid w:val="001027C6"/>
    <w:rsid w:val="003D0F0D"/>
    <w:rsid w:val="004F34FE"/>
    <w:rsid w:val="00586730"/>
    <w:rsid w:val="007F7DCB"/>
    <w:rsid w:val="00977E4D"/>
    <w:rsid w:val="00F3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2021-12-09T10:30:00Z</dcterms:created>
  <dcterms:modified xsi:type="dcterms:W3CDTF">2021-12-09T10:48:00Z</dcterms:modified>
</cp:coreProperties>
</file>